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3F7" w:rsidRDefault="006923F7" w:rsidP="006923F7">
      <w:pPr>
        <w:spacing w:after="0" w:line="240" w:lineRule="auto"/>
        <w:ind w:left="4536" w:hanging="1134"/>
        <w:jc w:val="both"/>
      </w:pPr>
      <w:r w:rsidRPr="0006758D">
        <w:rPr>
          <w:b/>
          <w:bCs/>
        </w:rPr>
        <w:t>SOLICITO</w:t>
      </w:r>
      <w:r>
        <w:t xml:space="preserve">: </w:t>
      </w:r>
      <w:r>
        <w:t>Reembolso de los descuentos del Pago indebido no afecto</w:t>
      </w:r>
    </w:p>
    <w:p w:rsidR="006923F7" w:rsidRDefault="006923F7" w:rsidP="006923F7">
      <w:pPr>
        <w:spacing w:after="0" w:line="240" w:lineRule="auto"/>
        <w:jc w:val="both"/>
        <w:rPr>
          <w:b/>
          <w:bCs/>
        </w:rPr>
      </w:pPr>
    </w:p>
    <w:p w:rsidR="006923F7" w:rsidRPr="0006758D" w:rsidRDefault="006923F7" w:rsidP="006923F7">
      <w:pPr>
        <w:spacing w:after="0" w:line="240" w:lineRule="auto"/>
        <w:jc w:val="both"/>
        <w:rPr>
          <w:b/>
          <w:bCs/>
        </w:rPr>
      </w:pPr>
      <w:r w:rsidRPr="0006758D">
        <w:rPr>
          <w:b/>
          <w:bCs/>
        </w:rPr>
        <w:t xml:space="preserve">SEÑOR </w:t>
      </w:r>
      <w:r>
        <w:rPr>
          <w:b/>
          <w:bCs/>
        </w:rPr>
        <w:t>DIRECTOR DE LA OFICINA DE GESTION DE RECURSOS HUMANOS DEL</w:t>
      </w:r>
      <w:r w:rsidRPr="0006758D">
        <w:rPr>
          <w:b/>
          <w:bCs/>
        </w:rPr>
        <w:t xml:space="preserve"> GOBIERNO REGIONAL DE HUANCAVELICA.</w:t>
      </w:r>
    </w:p>
    <w:p w:rsidR="006923F7" w:rsidRDefault="006923F7" w:rsidP="006923F7">
      <w:pPr>
        <w:spacing w:after="0" w:line="240" w:lineRule="auto"/>
        <w:jc w:val="both"/>
        <w:rPr>
          <w:b/>
          <w:bCs/>
        </w:rPr>
      </w:pPr>
    </w:p>
    <w:p w:rsidR="006923F7" w:rsidRDefault="006923F7" w:rsidP="006923F7">
      <w:pPr>
        <w:spacing w:after="0" w:line="240" w:lineRule="auto"/>
        <w:jc w:val="both"/>
      </w:pPr>
      <w:r w:rsidRPr="0006758D">
        <w:rPr>
          <w:b/>
          <w:bCs/>
        </w:rPr>
        <w:t>S.</w:t>
      </w:r>
      <w:r>
        <w:rPr>
          <w:b/>
          <w:bCs/>
        </w:rPr>
        <w:t>D</w:t>
      </w:r>
      <w:r w:rsidRPr="0006758D">
        <w:rPr>
          <w:b/>
          <w:bCs/>
        </w:rPr>
        <w:t>.</w:t>
      </w:r>
    </w:p>
    <w:p w:rsidR="006923F7" w:rsidRDefault="006923F7" w:rsidP="006923F7">
      <w:pPr>
        <w:spacing w:after="0" w:line="240" w:lineRule="auto"/>
        <w:jc w:val="both"/>
      </w:pPr>
    </w:p>
    <w:p w:rsidR="006923F7" w:rsidRDefault="00104AAA" w:rsidP="008E69DF">
      <w:pPr>
        <w:tabs>
          <w:tab w:val="left" w:pos="709"/>
          <w:tab w:val="left" w:pos="1134"/>
        </w:tabs>
        <w:spacing w:after="0" w:line="240" w:lineRule="auto"/>
        <w:jc w:val="both"/>
      </w:pPr>
      <w:r>
        <w:t xml:space="preserve">           </w:t>
      </w:r>
      <w:r w:rsidR="008E69DF">
        <w:t xml:space="preserve">  </w:t>
      </w:r>
      <w:r w:rsidR="006923F7">
        <w:t xml:space="preserve">Yo, NINFA ANGELICA GUERREROS ROJAS, identificada con D.N.I. N°19866495, servidora nombrada, de la Sub Gerencia de Recursos Naturales y Áreas Protegidas del Gobierno Regional de Huancavelica, con </w:t>
      </w:r>
      <w:r w:rsidR="006923F7" w:rsidRPr="00B807EE">
        <w:t>domicilio en el Jr.</w:t>
      </w:r>
      <w:r w:rsidR="006923F7">
        <w:t xml:space="preserve"> </w:t>
      </w:r>
      <w:r w:rsidR="006923F7" w:rsidRPr="00B807EE">
        <w:t>Colonial N°</w:t>
      </w:r>
      <w:r w:rsidR="006923F7">
        <w:t xml:space="preserve">237-Barrio </w:t>
      </w:r>
      <w:proofErr w:type="spellStart"/>
      <w:r w:rsidR="006923F7">
        <w:t>Yananaco</w:t>
      </w:r>
      <w:proofErr w:type="spellEnd"/>
      <w:r w:rsidR="006923F7">
        <w:t>, del Distrito, Provincia y Departamento de Huancavelica; ante usted con el debido respeto me presento y expongo:</w:t>
      </w:r>
    </w:p>
    <w:p w:rsidR="006923F7" w:rsidRPr="00091518" w:rsidRDefault="006923F7" w:rsidP="006923F7">
      <w:pPr>
        <w:spacing w:after="0" w:line="240" w:lineRule="auto"/>
        <w:jc w:val="both"/>
        <w:rPr>
          <w:sz w:val="24"/>
          <w:szCs w:val="24"/>
        </w:rPr>
      </w:pPr>
    </w:p>
    <w:p w:rsidR="008E69DF" w:rsidRDefault="00104AAA" w:rsidP="00104AAA">
      <w:pPr>
        <w:spacing w:after="0" w:line="240" w:lineRule="auto"/>
        <w:jc w:val="both"/>
      </w:pPr>
      <w:r>
        <w:t xml:space="preserve">           </w:t>
      </w:r>
      <w:r w:rsidR="008E69DF">
        <w:t xml:space="preserve">  </w:t>
      </w:r>
      <w:bookmarkStart w:id="0" w:name="_GoBack"/>
      <w:bookmarkEnd w:id="0"/>
      <w:r w:rsidR="00AD2625">
        <w:t>Que, en</w:t>
      </w:r>
      <w:r w:rsidR="006923F7">
        <w:t xml:space="preserve"> mérito de la </w:t>
      </w:r>
      <w:r w:rsidR="006923F7" w:rsidRPr="00104AAA">
        <w:rPr>
          <w:b/>
          <w:bCs/>
        </w:rPr>
        <w:t>CASACION N°20125-2019 HUANCAVELICA, de la Corte Suprema de Justicia</w:t>
      </w:r>
      <w:r w:rsidR="00AD2625" w:rsidRPr="00104AAA">
        <w:rPr>
          <w:b/>
          <w:bCs/>
        </w:rPr>
        <w:t xml:space="preserve"> de la República</w:t>
      </w:r>
      <w:r w:rsidR="00AD2625">
        <w:t xml:space="preserve"> </w:t>
      </w:r>
      <w:r>
        <w:t>Primera Sala de Derecho Constitucional y Social Transitoria</w:t>
      </w:r>
      <w:r w:rsidR="00AD2625">
        <w:t>, de fecha Lima, veintiséis de noviembre del dos mil veintiuno, en donde</w:t>
      </w:r>
      <w:r>
        <w:t xml:space="preserve"> </w:t>
      </w:r>
      <w:r w:rsidR="00AD2625">
        <w:t xml:space="preserve">declara </w:t>
      </w:r>
      <w:r w:rsidRPr="00104AAA">
        <w:rPr>
          <w:b/>
          <w:bCs/>
        </w:rPr>
        <w:t>IMPROCEDENTE</w:t>
      </w:r>
      <w:r w:rsidR="00AD2625">
        <w:t xml:space="preserve"> el recurso de </w:t>
      </w:r>
      <w:r>
        <w:t>casación</w:t>
      </w:r>
      <w:r w:rsidR="00AD2625">
        <w:t xml:space="preserve"> interpuesto por la entidad demandada Gobi</w:t>
      </w:r>
      <w:r>
        <w:t>e</w:t>
      </w:r>
      <w:r w:rsidR="00AD2625">
        <w:t xml:space="preserve">rno Regional de Huancavelica, seguido por el </w:t>
      </w:r>
      <w:r>
        <w:t>demandante</w:t>
      </w:r>
      <w:r w:rsidR="00AD2625">
        <w:t xml:space="preserve"> </w:t>
      </w:r>
      <w:r w:rsidR="00AD2625" w:rsidRPr="00104AAA">
        <w:rPr>
          <w:b/>
          <w:bCs/>
        </w:rPr>
        <w:t xml:space="preserve">Sindicato de Trabajadores del Gobierno </w:t>
      </w:r>
      <w:r>
        <w:rPr>
          <w:b/>
          <w:bCs/>
        </w:rPr>
        <w:t>R</w:t>
      </w:r>
      <w:r w:rsidR="00AD2625" w:rsidRPr="00104AAA">
        <w:rPr>
          <w:b/>
          <w:bCs/>
        </w:rPr>
        <w:t>egional de Huancavelica</w:t>
      </w:r>
      <w:r w:rsidR="00AD2625">
        <w:t xml:space="preserve">, sobre la </w:t>
      </w:r>
      <w:r>
        <w:t>Nulidad de</w:t>
      </w:r>
      <w:r w:rsidR="00AD2625">
        <w:t xml:space="preserve"> </w:t>
      </w:r>
      <w:r>
        <w:t>la R</w:t>
      </w:r>
      <w:r w:rsidR="00AD2625">
        <w:t>esolución</w:t>
      </w:r>
      <w:r>
        <w:t xml:space="preserve"> </w:t>
      </w:r>
      <w:r w:rsidR="00AD2625">
        <w:t xml:space="preserve">Gerencial General </w:t>
      </w:r>
      <w:r>
        <w:t>R</w:t>
      </w:r>
      <w:r w:rsidR="00AD2625">
        <w:t>egional N°049-2017/GOB.REG.HVCA/GGR del 23 de enero de 2017. Por lo que,</w:t>
      </w:r>
      <w:r>
        <w:t xml:space="preserve"> la</w:t>
      </w:r>
      <w:r w:rsidR="00AD2625">
        <w:t xml:space="preserve"> suscrit</w:t>
      </w:r>
      <w:r>
        <w:t>a</w:t>
      </w:r>
      <w:r w:rsidR="00AD2625">
        <w:t xml:space="preserve"> solicita</w:t>
      </w:r>
      <w:r>
        <w:t xml:space="preserve"> tenga a bien de</w:t>
      </w:r>
      <w:r w:rsidR="00AD2625">
        <w:t xml:space="preserve"> realizar el </w:t>
      </w:r>
      <w:r>
        <w:t xml:space="preserve">reembolso de los descuentos efectuados indebidamente, </w:t>
      </w:r>
      <w:r w:rsidR="008E69DF">
        <w:t>previa revisión de todos los documentos.</w:t>
      </w:r>
    </w:p>
    <w:p w:rsidR="00104AAA" w:rsidRDefault="00104AAA" w:rsidP="006923F7">
      <w:pPr>
        <w:spacing w:after="0" w:line="240" w:lineRule="auto"/>
        <w:ind w:firstLine="1843"/>
        <w:jc w:val="both"/>
      </w:pPr>
    </w:p>
    <w:p w:rsidR="009E0484" w:rsidRDefault="008E69DF" w:rsidP="008E69DF">
      <w:pPr>
        <w:spacing w:after="0" w:line="240" w:lineRule="auto"/>
        <w:jc w:val="both"/>
      </w:pPr>
      <w:r>
        <w:t xml:space="preserve">            </w:t>
      </w:r>
      <w:r w:rsidR="009E0484">
        <w:t>POR LO EXPUESTO:</w:t>
      </w:r>
    </w:p>
    <w:p w:rsidR="009E0484" w:rsidRDefault="009E0484" w:rsidP="006923F7">
      <w:pPr>
        <w:spacing w:after="0" w:line="240" w:lineRule="auto"/>
        <w:ind w:firstLine="1843"/>
        <w:jc w:val="both"/>
      </w:pPr>
    </w:p>
    <w:p w:rsidR="009E0484" w:rsidRDefault="008E69DF" w:rsidP="008E69DF">
      <w:pPr>
        <w:spacing w:after="0" w:line="240" w:lineRule="auto"/>
        <w:jc w:val="both"/>
      </w:pPr>
      <w:r>
        <w:t xml:space="preserve">           </w:t>
      </w:r>
      <w:r w:rsidR="009E0484">
        <w:t xml:space="preserve">Suplico a usted Señor </w:t>
      </w:r>
      <w:proofErr w:type="gramStart"/>
      <w:r w:rsidR="006923F7">
        <w:t>Director</w:t>
      </w:r>
      <w:proofErr w:type="gramEnd"/>
      <w:r w:rsidR="009E0484">
        <w:t>, acceder mi petición por ser de justicia que espero alcanzar.</w:t>
      </w:r>
    </w:p>
    <w:p w:rsidR="008E69DF" w:rsidRDefault="008E69DF" w:rsidP="006923F7">
      <w:pPr>
        <w:spacing w:after="0" w:line="240" w:lineRule="auto"/>
        <w:ind w:firstLine="1843"/>
        <w:jc w:val="both"/>
      </w:pPr>
    </w:p>
    <w:p w:rsidR="008E69DF" w:rsidRDefault="008E69DF" w:rsidP="006923F7">
      <w:pPr>
        <w:spacing w:after="0" w:line="240" w:lineRule="auto"/>
        <w:ind w:firstLine="1843"/>
        <w:jc w:val="both"/>
      </w:pPr>
    </w:p>
    <w:p w:rsidR="009E0484" w:rsidRDefault="006923F7" w:rsidP="008E69DF">
      <w:pPr>
        <w:spacing w:after="0" w:line="240" w:lineRule="auto"/>
        <w:jc w:val="both"/>
        <w:rPr>
          <w:b/>
          <w:bCs/>
        </w:rPr>
      </w:pPr>
      <w:r w:rsidRPr="008E69DF">
        <w:rPr>
          <w:b/>
          <w:bCs/>
        </w:rPr>
        <w:t>A</w:t>
      </w:r>
      <w:r w:rsidR="009E0484" w:rsidRPr="008E69DF">
        <w:rPr>
          <w:b/>
          <w:bCs/>
        </w:rPr>
        <w:t>NEXOS:</w:t>
      </w:r>
    </w:p>
    <w:p w:rsidR="008E69DF" w:rsidRPr="008E69DF" w:rsidRDefault="008E69DF" w:rsidP="008E69DF">
      <w:pPr>
        <w:spacing w:after="0" w:line="240" w:lineRule="auto"/>
        <w:jc w:val="both"/>
        <w:rPr>
          <w:b/>
          <w:bCs/>
        </w:rPr>
      </w:pPr>
    </w:p>
    <w:p w:rsidR="006923F7" w:rsidRDefault="009E0484" w:rsidP="008E69DF">
      <w:pPr>
        <w:spacing w:after="0" w:line="240" w:lineRule="auto"/>
        <w:jc w:val="both"/>
      </w:pPr>
      <w:r>
        <w:t>A</w:t>
      </w:r>
      <w:r w:rsidR="006923F7">
        <w:t>djunto los siguientes documentos:</w:t>
      </w:r>
    </w:p>
    <w:p w:rsidR="009E0484" w:rsidRDefault="009E0484" w:rsidP="008E69DF">
      <w:pPr>
        <w:pStyle w:val="Prrafodelista"/>
        <w:numPr>
          <w:ilvl w:val="0"/>
          <w:numId w:val="2"/>
        </w:numPr>
        <w:spacing w:after="0" w:line="240" w:lineRule="auto"/>
        <w:ind w:left="0" w:firstLine="0"/>
        <w:jc w:val="both"/>
      </w:pPr>
      <w:r>
        <w:t xml:space="preserve">Copia simple de la </w:t>
      </w:r>
      <w:r w:rsidRPr="009E0484">
        <w:t>CASACION N°20125-2019 HUANCAVELICA</w:t>
      </w:r>
    </w:p>
    <w:p w:rsidR="009E0484" w:rsidRDefault="009E0484" w:rsidP="008E69DF">
      <w:pPr>
        <w:pStyle w:val="Prrafodelista"/>
        <w:numPr>
          <w:ilvl w:val="0"/>
          <w:numId w:val="2"/>
        </w:numPr>
        <w:spacing w:after="0" w:line="240" w:lineRule="auto"/>
        <w:ind w:left="0" w:firstLine="0"/>
        <w:jc w:val="both"/>
      </w:pPr>
      <w:r>
        <w:t>Resolución Gerencial General Regional N°049-2017/GOB.REG.HVCA/GGR</w:t>
      </w:r>
    </w:p>
    <w:p w:rsidR="009E0484" w:rsidRDefault="009E0484" w:rsidP="008E69DF">
      <w:pPr>
        <w:pStyle w:val="Prrafodelista"/>
        <w:numPr>
          <w:ilvl w:val="0"/>
          <w:numId w:val="2"/>
        </w:numPr>
        <w:spacing w:after="0" w:line="240" w:lineRule="auto"/>
        <w:ind w:left="0" w:firstLine="0"/>
        <w:jc w:val="both"/>
      </w:pPr>
      <w:r>
        <w:t>Planilla Única de Haberes de Personal activo- octubre de 2018</w:t>
      </w:r>
    </w:p>
    <w:p w:rsidR="009E0484" w:rsidRDefault="009E0484" w:rsidP="009E0484">
      <w:pPr>
        <w:pStyle w:val="Prrafodelista"/>
        <w:spacing w:after="0" w:line="240" w:lineRule="auto"/>
        <w:ind w:left="2203"/>
        <w:jc w:val="both"/>
      </w:pPr>
    </w:p>
    <w:p w:rsidR="006923F7" w:rsidRPr="009A7EE8" w:rsidRDefault="006923F7" w:rsidP="006923F7">
      <w:pPr>
        <w:spacing w:after="0" w:line="240" w:lineRule="auto"/>
        <w:ind w:firstLine="1843"/>
        <w:jc w:val="both"/>
        <w:rPr>
          <w:sz w:val="8"/>
          <w:szCs w:val="8"/>
        </w:rPr>
      </w:pPr>
    </w:p>
    <w:p w:rsidR="006923F7" w:rsidRDefault="006923F7" w:rsidP="006923F7">
      <w:pPr>
        <w:spacing w:after="0" w:line="240" w:lineRule="auto"/>
        <w:jc w:val="both"/>
        <w:rPr>
          <w:sz w:val="14"/>
          <w:szCs w:val="14"/>
        </w:rPr>
      </w:pPr>
    </w:p>
    <w:p w:rsidR="006923F7" w:rsidRDefault="006923F7" w:rsidP="006923F7">
      <w:pPr>
        <w:spacing w:after="0" w:line="240" w:lineRule="auto"/>
        <w:ind w:left="1554" w:firstLine="3402"/>
        <w:jc w:val="both"/>
      </w:pPr>
      <w:r>
        <w:t xml:space="preserve">Huancavelica, </w:t>
      </w:r>
      <w:r w:rsidR="009E0484">
        <w:t>20 de setiembre</w:t>
      </w:r>
      <w:r>
        <w:t xml:space="preserve"> del 2022</w:t>
      </w:r>
    </w:p>
    <w:p w:rsidR="006923F7" w:rsidRDefault="006923F7" w:rsidP="006923F7">
      <w:pPr>
        <w:spacing w:after="0" w:line="240" w:lineRule="auto"/>
        <w:ind w:firstLine="3402"/>
        <w:jc w:val="both"/>
      </w:pPr>
    </w:p>
    <w:p w:rsidR="006923F7" w:rsidRDefault="006923F7" w:rsidP="006923F7">
      <w:pPr>
        <w:spacing w:after="0" w:line="240" w:lineRule="auto"/>
        <w:ind w:left="3969"/>
        <w:jc w:val="both"/>
      </w:pPr>
    </w:p>
    <w:p w:rsidR="008E69DF" w:rsidRDefault="008E69DF" w:rsidP="006923F7">
      <w:pPr>
        <w:spacing w:after="0" w:line="240" w:lineRule="auto"/>
        <w:ind w:left="3969"/>
        <w:jc w:val="both"/>
      </w:pPr>
    </w:p>
    <w:p w:rsidR="008E69DF" w:rsidRDefault="008E69DF" w:rsidP="006923F7">
      <w:pPr>
        <w:spacing w:after="0" w:line="240" w:lineRule="auto"/>
        <w:ind w:left="3969"/>
        <w:jc w:val="both"/>
      </w:pPr>
    </w:p>
    <w:p w:rsidR="006923F7" w:rsidRDefault="006923F7" w:rsidP="006923F7">
      <w:pPr>
        <w:spacing w:after="0" w:line="240" w:lineRule="auto"/>
        <w:ind w:left="2124" w:firstLine="708"/>
        <w:jc w:val="both"/>
      </w:pPr>
      <w:r>
        <w:t>______________________________</w:t>
      </w:r>
    </w:p>
    <w:p w:rsidR="006923F7" w:rsidRDefault="006923F7" w:rsidP="006923F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  <w:t>Ninfa Angelica Guerreros Rojas</w:t>
      </w:r>
    </w:p>
    <w:p w:rsidR="006923F7" w:rsidRDefault="006923F7" w:rsidP="006923F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  <w:t xml:space="preserve">        D.N.I N°19866495</w:t>
      </w:r>
    </w:p>
    <w:p w:rsidR="008E69DF" w:rsidRDefault="008E69DF" w:rsidP="006923F7">
      <w:pPr>
        <w:spacing w:after="0" w:line="240" w:lineRule="auto"/>
        <w:jc w:val="both"/>
      </w:pPr>
    </w:p>
    <w:p w:rsidR="006923F7" w:rsidRDefault="006923F7" w:rsidP="006923F7">
      <w:pPr>
        <w:spacing w:after="0" w:line="240" w:lineRule="auto"/>
        <w:jc w:val="both"/>
      </w:pPr>
    </w:p>
    <w:p w:rsidR="006923F7" w:rsidRDefault="006923F7" w:rsidP="006923F7">
      <w:pPr>
        <w:pStyle w:val="Prrafodelista"/>
        <w:tabs>
          <w:tab w:val="left" w:pos="284"/>
        </w:tabs>
        <w:spacing w:line="240" w:lineRule="auto"/>
        <w:ind w:left="284"/>
        <w:jc w:val="both"/>
      </w:pPr>
      <w:r>
        <w:t xml:space="preserve">Reg. </w:t>
      </w:r>
      <w:proofErr w:type="spellStart"/>
      <w:r>
        <w:t>Dcto</w:t>
      </w:r>
      <w:proofErr w:type="spellEnd"/>
      <w:r>
        <w:t>.:</w:t>
      </w:r>
    </w:p>
    <w:p w:rsidR="006923F7" w:rsidRDefault="006923F7" w:rsidP="006923F7">
      <w:pPr>
        <w:pStyle w:val="Prrafodelista"/>
        <w:tabs>
          <w:tab w:val="left" w:pos="284"/>
        </w:tabs>
        <w:spacing w:line="240" w:lineRule="auto"/>
        <w:ind w:left="284"/>
        <w:jc w:val="both"/>
      </w:pPr>
      <w:r>
        <w:t xml:space="preserve">Reg. </w:t>
      </w:r>
      <w:proofErr w:type="spellStart"/>
      <w:r>
        <w:t>Exp</w:t>
      </w:r>
      <w:proofErr w:type="spellEnd"/>
      <w:proofErr w:type="gramStart"/>
      <w:r>
        <w:t>. :</w:t>
      </w:r>
      <w:proofErr w:type="gramEnd"/>
      <w:r>
        <w:t xml:space="preserve"> </w:t>
      </w:r>
    </w:p>
    <w:p w:rsidR="004148D9" w:rsidRDefault="004148D9"/>
    <w:sectPr w:rsidR="004148D9" w:rsidSect="00432CC3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67E6A"/>
    <w:multiLevelType w:val="hybridMultilevel"/>
    <w:tmpl w:val="A470E318"/>
    <w:lvl w:ilvl="0" w:tplc="7E2E08FA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923" w:hanging="360"/>
      </w:pPr>
    </w:lvl>
    <w:lvl w:ilvl="2" w:tplc="280A001B" w:tentative="1">
      <w:start w:val="1"/>
      <w:numFmt w:val="lowerRoman"/>
      <w:lvlText w:val="%3."/>
      <w:lvlJc w:val="right"/>
      <w:pPr>
        <w:ind w:left="3643" w:hanging="180"/>
      </w:pPr>
    </w:lvl>
    <w:lvl w:ilvl="3" w:tplc="280A000F" w:tentative="1">
      <w:start w:val="1"/>
      <w:numFmt w:val="decimal"/>
      <w:lvlText w:val="%4."/>
      <w:lvlJc w:val="left"/>
      <w:pPr>
        <w:ind w:left="4363" w:hanging="360"/>
      </w:pPr>
    </w:lvl>
    <w:lvl w:ilvl="4" w:tplc="280A0019" w:tentative="1">
      <w:start w:val="1"/>
      <w:numFmt w:val="lowerLetter"/>
      <w:lvlText w:val="%5."/>
      <w:lvlJc w:val="left"/>
      <w:pPr>
        <w:ind w:left="5083" w:hanging="360"/>
      </w:pPr>
    </w:lvl>
    <w:lvl w:ilvl="5" w:tplc="280A001B" w:tentative="1">
      <w:start w:val="1"/>
      <w:numFmt w:val="lowerRoman"/>
      <w:lvlText w:val="%6."/>
      <w:lvlJc w:val="right"/>
      <w:pPr>
        <w:ind w:left="5803" w:hanging="180"/>
      </w:pPr>
    </w:lvl>
    <w:lvl w:ilvl="6" w:tplc="280A000F" w:tentative="1">
      <w:start w:val="1"/>
      <w:numFmt w:val="decimal"/>
      <w:lvlText w:val="%7."/>
      <w:lvlJc w:val="left"/>
      <w:pPr>
        <w:ind w:left="6523" w:hanging="360"/>
      </w:pPr>
    </w:lvl>
    <w:lvl w:ilvl="7" w:tplc="280A0019" w:tentative="1">
      <w:start w:val="1"/>
      <w:numFmt w:val="lowerLetter"/>
      <w:lvlText w:val="%8."/>
      <w:lvlJc w:val="left"/>
      <w:pPr>
        <w:ind w:left="7243" w:hanging="360"/>
      </w:pPr>
    </w:lvl>
    <w:lvl w:ilvl="8" w:tplc="280A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7F1D41FF"/>
    <w:multiLevelType w:val="hybridMultilevel"/>
    <w:tmpl w:val="CA5601DE"/>
    <w:lvl w:ilvl="0" w:tplc="0ADE6B46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F7"/>
    <w:rsid w:val="00104AAA"/>
    <w:rsid w:val="004148D9"/>
    <w:rsid w:val="004B5969"/>
    <w:rsid w:val="006923F7"/>
    <w:rsid w:val="008E69DF"/>
    <w:rsid w:val="009E0484"/>
    <w:rsid w:val="00AD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AC5E60"/>
  <w15:chartTrackingRefBased/>
  <w15:docId w15:val="{BE8DC548-685B-4490-8CBF-89D5A89E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23F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2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NINFA ANGELICA GUERREROS ROJAS</dc:creator>
  <cp:keywords/>
  <dc:description/>
  <cp:lastModifiedBy>NINFA ANGELICA GUERREROS ROJAS</cp:lastModifiedBy>
  <cp:revision>1</cp:revision>
  <dcterms:created xsi:type="dcterms:W3CDTF">2022-09-20T15:28:00Z</dcterms:created>
  <dcterms:modified xsi:type="dcterms:W3CDTF">2022-09-20T16:52:00Z</dcterms:modified>
</cp:coreProperties>
</file>